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518" w:rsidRDefault="00F51518" w:rsidP="00B0253A">
      <w:pPr>
        <w:spacing w:line="360" w:lineRule="auto"/>
        <w:jc w:val="both"/>
      </w:pPr>
      <w:r w:rsidRPr="00F51518">
        <w:t>Dans l’onglet « </w:t>
      </w:r>
      <w:r w:rsidRPr="00F51518">
        <w:rPr>
          <w:b/>
          <w:bCs/>
        </w:rPr>
        <w:t>format</w:t>
      </w:r>
      <w:r w:rsidRPr="00F51518">
        <w:t> »</w:t>
      </w:r>
      <w:r>
        <w:t xml:space="preserve"> qui s’affiche après voir insérer un objet graphique,</w:t>
      </w:r>
      <w:r w:rsidRPr="00F51518">
        <w:t xml:space="preserve"> vous pouvez </w:t>
      </w:r>
      <w:r>
        <w:t>effectuer n’importe quelle opération de ce qui suit :</w:t>
      </w:r>
    </w:p>
    <w:p w:rsidR="003C4AA5" w:rsidRDefault="006536A7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>Insertion</w:t>
      </w:r>
      <w:r w:rsidR="003C4AA5" w:rsidRPr="00F51518">
        <w:rPr>
          <w:b/>
          <w:bCs/>
        </w:rPr>
        <w:t xml:space="preserve"> d’un</w:t>
      </w:r>
      <w:r w:rsidR="000E03DC" w:rsidRPr="00F51518">
        <w:rPr>
          <w:b/>
          <w:bCs/>
        </w:rPr>
        <w:t>e</w:t>
      </w:r>
      <w:r w:rsidR="005D01D5" w:rsidRPr="00F51518">
        <w:rPr>
          <w:b/>
          <w:bCs/>
        </w:rPr>
        <w:t xml:space="preserve"> forme</w:t>
      </w:r>
      <w:r w:rsidR="003C4AA5">
        <w:t> : Sous l’onglet « </w:t>
      </w:r>
      <w:r w:rsidR="003C4AA5" w:rsidRPr="00F51518">
        <w:rPr>
          <w:b/>
          <w:bCs/>
        </w:rPr>
        <w:t>format</w:t>
      </w:r>
      <w:r w:rsidR="003C4AA5">
        <w:t> » et du groupe « </w:t>
      </w:r>
      <w:r w:rsidR="00FE38EB" w:rsidRPr="00F51518">
        <w:rPr>
          <w:b/>
          <w:bCs/>
        </w:rPr>
        <w:t>insérer</w:t>
      </w:r>
      <w:r w:rsidR="003C4AA5" w:rsidRPr="00F51518">
        <w:rPr>
          <w:b/>
          <w:bCs/>
        </w:rPr>
        <w:t xml:space="preserve"> d</w:t>
      </w:r>
      <w:r w:rsidR="00FE38EB" w:rsidRPr="00F51518">
        <w:rPr>
          <w:b/>
          <w:bCs/>
        </w:rPr>
        <w:t>es formes</w:t>
      </w:r>
      <w:r w:rsidR="003C4AA5">
        <w:t xml:space="preserve"> » </w:t>
      </w:r>
      <w:r w:rsidR="005D01D5">
        <w:t>cliquez sur forme</w:t>
      </w:r>
      <w:r w:rsidR="00367422">
        <w:t xml:space="preserve"> </w:t>
      </w:r>
      <w:r w:rsidR="00912B2F">
        <w:t>puis dans</w:t>
      </w:r>
      <w:r w:rsidR="005D01D5">
        <w:t xml:space="preserve"> n’importe quel endroit </w:t>
      </w:r>
      <w:r w:rsidR="00912B2F">
        <w:t xml:space="preserve">du </w:t>
      </w:r>
      <w:r w:rsidR="005D01D5">
        <w:t>document.</w:t>
      </w:r>
    </w:p>
    <w:p w:rsidR="005D01D5" w:rsidRDefault="005D01D5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 w:rsidRPr="005D01D5">
        <w:rPr>
          <w:b/>
          <w:bCs/>
        </w:rPr>
        <w:t>M</w:t>
      </w:r>
      <w:r w:rsidR="006536A7">
        <w:rPr>
          <w:b/>
          <w:bCs/>
        </w:rPr>
        <w:t>odification</w:t>
      </w:r>
      <w:r w:rsidRPr="005D01D5">
        <w:rPr>
          <w:b/>
          <w:bCs/>
        </w:rPr>
        <w:t xml:space="preserve"> la forme</w:t>
      </w:r>
      <w:r>
        <w:t> : cliquez sur la fo</w:t>
      </w:r>
      <w:r w:rsidR="00726F9A">
        <w:t>rme que vous voulez</w:t>
      </w:r>
      <w:r>
        <w:t xml:space="preserve"> modifier. Sous l’onglet « </w:t>
      </w:r>
      <w:r w:rsidRPr="005D01D5">
        <w:rPr>
          <w:b/>
          <w:bCs/>
        </w:rPr>
        <w:t>format </w:t>
      </w:r>
      <w:r>
        <w:t>», et du groupe « </w:t>
      </w:r>
      <w:r w:rsidRPr="005D01D5">
        <w:rPr>
          <w:b/>
          <w:bCs/>
        </w:rPr>
        <w:t>insérer des formes</w:t>
      </w:r>
      <w:r>
        <w:t> » cliquez sur « </w:t>
      </w:r>
      <w:r w:rsidRPr="005D01D5">
        <w:rPr>
          <w:b/>
          <w:bCs/>
        </w:rPr>
        <w:t>modifier la forme</w:t>
      </w:r>
      <w:r>
        <w:t> »</w:t>
      </w:r>
      <w:r w:rsidR="00726F9A">
        <w:t xml:space="preserve"> </w:t>
      </w:r>
      <w:r w:rsidR="002A45BA">
        <w:t xml:space="preserve">puis </w:t>
      </w:r>
      <w:r w:rsidR="00BB2281">
        <w:t>sélectionnez une forme différente.</w:t>
      </w:r>
    </w:p>
    <w:p w:rsidR="002A45BA" w:rsidRDefault="006536A7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>Ajout</w:t>
      </w:r>
      <w:r w:rsidR="000E03DC" w:rsidRPr="000E03DC">
        <w:rPr>
          <w:b/>
          <w:bCs/>
        </w:rPr>
        <w:t xml:space="preserve"> un texte à une forme</w:t>
      </w:r>
      <w:r w:rsidR="000E03DC">
        <w:t> : cliquez sur la forme dans lequel vous voule</w:t>
      </w:r>
      <w:r w:rsidR="00BB2281">
        <w:t>z ajouter un texte puis écriv</w:t>
      </w:r>
      <w:r w:rsidR="00BE72DC">
        <w:t>ez.</w:t>
      </w:r>
    </w:p>
    <w:p w:rsidR="000E03DC" w:rsidRDefault="006536A7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>Groupement</w:t>
      </w:r>
      <w:r w:rsidR="000E03DC" w:rsidRPr="000E03DC">
        <w:rPr>
          <w:b/>
          <w:bCs/>
        </w:rPr>
        <w:t xml:space="preserve"> les formes sélectionnées</w:t>
      </w:r>
      <w:r w:rsidR="000E03DC">
        <w:t> : sélectionnez des différentes formes une fois</w:t>
      </w:r>
      <w:r w:rsidR="00D86DBA">
        <w:t xml:space="preserve"> pour toute</w:t>
      </w:r>
      <w:r w:rsidR="000E03DC">
        <w:t xml:space="preserve"> en appuyant sur </w:t>
      </w:r>
      <w:r w:rsidR="000E03DC">
        <w:rPr>
          <w:b/>
          <w:bCs/>
        </w:rPr>
        <w:t xml:space="preserve">Ctrl </w:t>
      </w:r>
      <w:r w:rsidR="000E03DC" w:rsidRPr="000E03DC">
        <w:t>sur le clavier</w:t>
      </w:r>
      <w:r w:rsidR="000E03DC">
        <w:rPr>
          <w:b/>
          <w:bCs/>
        </w:rPr>
        <w:t xml:space="preserve"> </w:t>
      </w:r>
      <w:r w:rsidR="000E03DC">
        <w:t>et cliquez sur chaque forme que vous voulez</w:t>
      </w:r>
      <w:r w:rsidR="00D86DBA">
        <w:t xml:space="preserve"> intégrer</w:t>
      </w:r>
      <w:r w:rsidR="000E03DC">
        <w:t xml:space="preserve"> dans le groupe.</w:t>
      </w:r>
      <w:r w:rsidR="00BE38AA">
        <w:t xml:space="preserve"> Sous l’onglet « </w:t>
      </w:r>
      <w:r w:rsidR="00BE38AA" w:rsidRPr="005D01D5">
        <w:rPr>
          <w:b/>
          <w:bCs/>
        </w:rPr>
        <w:t>format</w:t>
      </w:r>
      <w:r w:rsidR="00BE38AA">
        <w:t> »</w:t>
      </w:r>
      <w:r w:rsidR="00367422">
        <w:t xml:space="preserve"> et du groupe « </w:t>
      </w:r>
      <w:r w:rsidR="00367422" w:rsidRPr="00367422">
        <w:rPr>
          <w:b/>
          <w:bCs/>
        </w:rPr>
        <w:t>organiser </w:t>
      </w:r>
      <w:r w:rsidR="00367422">
        <w:t>» cliquez sur « </w:t>
      </w:r>
      <w:r w:rsidR="00367422" w:rsidRPr="00367422">
        <w:rPr>
          <w:b/>
          <w:bCs/>
        </w:rPr>
        <w:t>grouper les objets</w:t>
      </w:r>
      <w:r w:rsidR="00D86DBA">
        <w:t> » ainsi toutes les formes seront traitées entant qu’un seul objet.</w:t>
      </w:r>
      <w:r w:rsidR="00367422">
        <w:t> </w:t>
      </w:r>
    </w:p>
    <w:p w:rsidR="00367422" w:rsidRPr="009F21CA" w:rsidRDefault="006536A7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>Ajout</w:t>
      </w:r>
      <w:r w:rsidR="009F21CA">
        <w:rPr>
          <w:b/>
          <w:bCs/>
        </w:rPr>
        <w:t xml:space="preserve"> des organigrammes avec liens : </w:t>
      </w:r>
      <w:r w:rsidR="009F21CA" w:rsidRPr="009F21CA">
        <w:t>avant de créer un organigramme</w:t>
      </w:r>
      <w:r w:rsidR="00A911F2">
        <w:rPr>
          <w:b/>
          <w:bCs/>
        </w:rPr>
        <w:t xml:space="preserve">, </w:t>
      </w:r>
      <w:r w:rsidR="009F21CA" w:rsidRPr="009F21CA">
        <w:t>ajouter une zone de dessin en cliquant sur l’onglet « </w:t>
      </w:r>
      <w:r w:rsidR="009F21CA" w:rsidRPr="009F21CA">
        <w:rPr>
          <w:b/>
          <w:bCs/>
        </w:rPr>
        <w:t>insertion </w:t>
      </w:r>
      <w:r w:rsidR="009F21CA" w:rsidRPr="009F21CA">
        <w:t>»</w:t>
      </w:r>
      <w:r w:rsidR="009F21CA">
        <w:t xml:space="preserve"> et sur des formes dans le groupe « </w:t>
      </w:r>
      <w:r w:rsidR="009F21CA" w:rsidRPr="009F21CA">
        <w:rPr>
          <w:b/>
          <w:bCs/>
        </w:rPr>
        <w:t>illustrations</w:t>
      </w:r>
      <w:r w:rsidR="009F21CA">
        <w:t> » puis cliquez sur « </w:t>
      </w:r>
      <w:r w:rsidR="009F21CA" w:rsidRPr="009F21CA">
        <w:rPr>
          <w:b/>
          <w:bCs/>
        </w:rPr>
        <w:t>nouvelle zone de dessin</w:t>
      </w:r>
      <w:r w:rsidR="009F21CA">
        <w:t xml:space="preserve"> » sous l’onglet </w:t>
      </w:r>
      <w:r w:rsidR="009F21CA" w:rsidRPr="009F21CA">
        <w:rPr>
          <w:b/>
          <w:bCs/>
        </w:rPr>
        <w:t>« format</w:t>
      </w:r>
      <w:r w:rsidR="009F21CA">
        <w:t> » et plus précisément dans le groupe « </w:t>
      </w:r>
      <w:r w:rsidR="009F21CA" w:rsidRPr="009F21CA">
        <w:rPr>
          <w:b/>
          <w:bCs/>
        </w:rPr>
        <w:t>insérer des formes</w:t>
      </w:r>
      <w:r w:rsidR="009F21CA">
        <w:t> ». A ce moment-là, cliquez sur la forme « </w:t>
      </w:r>
      <w:r w:rsidR="009F21CA" w:rsidRPr="009F21CA">
        <w:rPr>
          <w:b/>
          <w:bCs/>
        </w:rPr>
        <w:t>organigramme </w:t>
      </w:r>
      <w:r w:rsidR="009F21CA">
        <w:t>». Sélectionnez en bas des lignes un lien à titre d’exemple une flèche courbé.</w:t>
      </w:r>
    </w:p>
    <w:p w:rsidR="00367422" w:rsidRDefault="00367422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 xml:space="preserve">Utilisation d’ombre et </w:t>
      </w:r>
      <w:r w:rsidR="009F21CA">
        <w:rPr>
          <w:b/>
          <w:bCs/>
        </w:rPr>
        <w:t>des effets 3D</w:t>
      </w:r>
      <w:r w:rsidR="004814D2">
        <w:rPr>
          <w:b/>
          <w:bCs/>
        </w:rPr>
        <w:t xml:space="preserve"> pour ajouter un élément de suspens</w:t>
      </w:r>
      <w:r w:rsidR="00432C89">
        <w:rPr>
          <w:b/>
          <w:bCs/>
        </w:rPr>
        <w:t>e</w:t>
      </w:r>
      <w:r w:rsidR="004814D2">
        <w:rPr>
          <w:b/>
          <w:bCs/>
        </w:rPr>
        <w:t xml:space="preserve"> </w:t>
      </w:r>
      <w:r w:rsidR="009C32C1">
        <w:rPr>
          <w:b/>
          <w:bCs/>
        </w:rPr>
        <w:t xml:space="preserve">aux formes dans le dessin : </w:t>
      </w:r>
      <w:r w:rsidR="009C32C1" w:rsidRPr="009C32C1">
        <w:t>sous l’onglet « </w:t>
      </w:r>
      <w:r w:rsidR="009C32C1" w:rsidRPr="009C32C1">
        <w:rPr>
          <w:b/>
          <w:bCs/>
        </w:rPr>
        <w:t>format</w:t>
      </w:r>
      <w:r w:rsidR="009C32C1" w:rsidRPr="009C32C1">
        <w:t> » et du groupe « </w:t>
      </w:r>
      <w:r w:rsidR="009C32C1" w:rsidRPr="009C32C1">
        <w:rPr>
          <w:b/>
          <w:bCs/>
        </w:rPr>
        <w:t>styles de formes</w:t>
      </w:r>
      <w:r w:rsidR="009C32C1" w:rsidRPr="009C32C1">
        <w:t> » cliquez sur « </w:t>
      </w:r>
      <w:r w:rsidR="009C32C1" w:rsidRPr="009C32C1">
        <w:rPr>
          <w:b/>
          <w:bCs/>
        </w:rPr>
        <w:t>effets </w:t>
      </w:r>
      <w:r w:rsidR="009C32C1" w:rsidRPr="009C32C1">
        <w:t xml:space="preserve">» et </w:t>
      </w:r>
      <w:r w:rsidR="00C77507">
        <w:t xml:space="preserve">en </w:t>
      </w:r>
      <w:r w:rsidR="009C32C1" w:rsidRPr="009C32C1">
        <w:t>choisissez un</w:t>
      </w:r>
      <w:r w:rsidR="00C77507">
        <w:t>.</w:t>
      </w:r>
    </w:p>
    <w:p w:rsidR="00913158" w:rsidRDefault="00913158" w:rsidP="00EE0324">
      <w:pPr>
        <w:jc w:val="both"/>
      </w:pPr>
    </w:p>
    <w:p w:rsidR="00913158" w:rsidRDefault="00913158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 w:rsidRPr="00913158">
        <w:rPr>
          <w:b/>
          <w:bCs/>
          <w:sz w:val="28"/>
          <w:szCs w:val="28"/>
        </w:rPr>
        <w:t>Dessin dans le document</w:t>
      </w:r>
      <w:r>
        <w:t> :</w:t>
      </w:r>
    </w:p>
    <w:p w:rsidR="00913158" w:rsidRDefault="00913158" w:rsidP="00B0253A">
      <w:pPr>
        <w:pStyle w:val="Paragraphedeliste"/>
        <w:spacing w:line="360" w:lineRule="auto"/>
        <w:jc w:val="both"/>
      </w:pPr>
    </w:p>
    <w:p w:rsidR="00913158" w:rsidRDefault="00913158" w:rsidP="00B0253A">
      <w:pPr>
        <w:pStyle w:val="Paragraphedeliste"/>
        <w:spacing w:line="360" w:lineRule="auto"/>
        <w:jc w:val="both"/>
      </w:pPr>
      <w:r>
        <w:t>Sous l’onglet « </w:t>
      </w:r>
      <w:r w:rsidRPr="00E610A1">
        <w:rPr>
          <w:b/>
          <w:bCs/>
        </w:rPr>
        <w:t>format</w:t>
      </w:r>
      <w:r>
        <w:t xml:space="preserve"> » et </w:t>
      </w:r>
      <w:r w:rsidR="003E40C8">
        <w:t xml:space="preserve">spécifiquement </w:t>
      </w:r>
      <w:r>
        <w:t xml:space="preserve">du groupe </w:t>
      </w:r>
      <w:r w:rsidRPr="00E610A1">
        <w:rPr>
          <w:b/>
          <w:bCs/>
        </w:rPr>
        <w:t>« insertion des formes</w:t>
      </w:r>
      <w:r>
        <w:t> » élargissez les options des formes en cliquant s</w:t>
      </w:r>
      <w:r w:rsidR="003E40C8">
        <w:t>ur la flèche en bas des lignes. P</w:t>
      </w:r>
      <w:r>
        <w:t>uis cliquez sur une seule forme libre o</w:t>
      </w:r>
      <w:r w:rsidR="00E610A1">
        <w:t xml:space="preserve">u une rayure comme vous pouvez aligner les objets sur la zone de dessin. Pour aligner les objets, appuyez continuellement sur la touche </w:t>
      </w:r>
      <w:r w:rsidR="00E610A1" w:rsidRPr="00E610A1">
        <w:rPr>
          <w:b/>
          <w:bCs/>
        </w:rPr>
        <w:t xml:space="preserve">Ctrl </w:t>
      </w:r>
      <w:r w:rsidR="00E610A1" w:rsidRPr="00E610A1">
        <w:t>pendant la sélection des objets que vous voulez aligner.</w:t>
      </w:r>
      <w:r w:rsidR="00E610A1">
        <w:t xml:space="preserve"> Sous le groupe « </w:t>
      </w:r>
      <w:r w:rsidR="00E610A1" w:rsidRPr="00E610A1">
        <w:rPr>
          <w:b/>
          <w:bCs/>
        </w:rPr>
        <w:t>organiser</w:t>
      </w:r>
      <w:r w:rsidR="00E610A1">
        <w:t> » cliquez sur « </w:t>
      </w:r>
      <w:r w:rsidR="00E610A1" w:rsidRPr="00E610A1">
        <w:rPr>
          <w:b/>
          <w:bCs/>
        </w:rPr>
        <w:t>aligner </w:t>
      </w:r>
      <w:r w:rsidR="00E610A1">
        <w:t xml:space="preserve">» pour la sélection parmi </w:t>
      </w:r>
      <w:r w:rsidR="006F5FA7">
        <w:t>le groupe des commandes d’alignement.</w:t>
      </w:r>
    </w:p>
    <w:p w:rsidR="004E33D6" w:rsidRDefault="004E33D6" w:rsidP="00B0253A">
      <w:pPr>
        <w:pStyle w:val="Paragraphedeliste"/>
        <w:spacing w:line="360" w:lineRule="auto"/>
        <w:jc w:val="both"/>
      </w:pPr>
    </w:p>
    <w:p w:rsidR="004E33D6" w:rsidRDefault="004E33D6" w:rsidP="00B0253A">
      <w:pPr>
        <w:pStyle w:val="Paragraphedeliste"/>
        <w:numPr>
          <w:ilvl w:val="0"/>
          <w:numId w:val="1"/>
        </w:numPr>
        <w:spacing w:line="360" w:lineRule="auto"/>
        <w:jc w:val="both"/>
      </w:pPr>
      <w:r w:rsidRPr="004E33D6">
        <w:rPr>
          <w:b/>
          <w:bCs/>
          <w:sz w:val="28"/>
          <w:szCs w:val="28"/>
        </w:rPr>
        <w:t>Ajustement de la taille des formes</w:t>
      </w:r>
      <w:r>
        <w:t> :</w:t>
      </w:r>
    </w:p>
    <w:p w:rsidR="004E33D6" w:rsidRDefault="004E33D6" w:rsidP="00B0253A">
      <w:pPr>
        <w:pStyle w:val="Paragraphedeliste"/>
        <w:spacing w:line="360" w:lineRule="auto"/>
        <w:jc w:val="both"/>
      </w:pPr>
      <w:r w:rsidRPr="004E33D6">
        <w:t>Sélectionnez la forme ou les formes don</w:t>
      </w:r>
      <w:r>
        <w:t>t vous voulez ajuster la taille. Sous l’onglet « </w:t>
      </w:r>
      <w:r w:rsidRPr="004E33D6">
        <w:rPr>
          <w:b/>
          <w:bCs/>
        </w:rPr>
        <w:t>format</w:t>
      </w:r>
      <w:r>
        <w:t> » et du groupe « </w:t>
      </w:r>
      <w:r w:rsidRPr="004E33D6">
        <w:rPr>
          <w:b/>
          <w:bCs/>
        </w:rPr>
        <w:t>taille</w:t>
      </w:r>
      <w:r>
        <w:t> » cliquez sur la flèche ou bien écrivez des nouvelles dimensions dans les cases de hauteur et largeur.</w:t>
      </w:r>
    </w:p>
    <w:p w:rsidR="004E33D6" w:rsidRPr="004E33D6" w:rsidRDefault="004E33D6" w:rsidP="00B0253A">
      <w:pPr>
        <w:pStyle w:val="Paragraphedeliste"/>
        <w:spacing w:line="360" w:lineRule="auto"/>
        <w:jc w:val="both"/>
      </w:pPr>
      <w:r>
        <w:t xml:space="preserve">Pour appliquer un style sur la forme : </w:t>
      </w:r>
      <w:r w:rsidR="00334F57">
        <w:t>Dans le groupe « </w:t>
      </w:r>
      <w:r w:rsidR="00334F57" w:rsidRPr="004E33D6">
        <w:rPr>
          <w:b/>
          <w:bCs/>
        </w:rPr>
        <w:t>styles de formes</w:t>
      </w:r>
      <w:r w:rsidR="00334F57">
        <w:t xml:space="preserve"> » </w:t>
      </w:r>
      <w:r>
        <w:t xml:space="preserve">placez le curseur sur l’un des styles </w:t>
      </w:r>
      <w:r w:rsidR="00334F57">
        <w:t>pour observer comment la forme apparaitra en appliquant ce style. Cliquez sur le style pour l’appliquer ou bien cliquez sur « </w:t>
      </w:r>
      <w:r w:rsidR="00334F57" w:rsidRPr="00334F57">
        <w:rPr>
          <w:b/>
          <w:bCs/>
        </w:rPr>
        <w:t>remplissage de forme</w:t>
      </w:r>
      <w:r w:rsidR="00334F57">
        <w:t> » ou bien sur le « </w:t>
      </w:r>
      <w:r w:rsidR="00334F57" w:rsidRPr="00334F57">
        <w:rPr>
          <w:b/>
          <w:bCs/>
        </w:rPr>
        <w:t>contour</w:t>
      </w:r>
      <w:r w:rsidR="00334F57">
        <w:t> » de la forme et sélectionnez les options que vous voulez.</w:t>
      </w:r>
      <w:bookmarkStart w:id="0" w:name="_GoBack"/>
      <w:bookmarkEnd w:id="0"/>
    </w:p>
    <w:sectPr w:rsidR="004E33D6" w:rsidRPr="004E33D6" w:rsidSect="00B025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A29FD"/>
    <w:multiLevelType w:val="hybridMultilevel"/>
    <w:tmpl w:val="FB127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25"/>
    <w:rsid w:val="000E03DC"/>
    <w:rsid w:val="002A45BA"/>
    <w:rsid w:val="00334F57"/>
    <w:rsid w:val="00367422"/>
    <w:rsid w:val="003C4AA5"/>
    <w:rsid w:val="003E40C8"/>
    <w:rsid w:val="00432C89"/>
    <w:rsid w:val="004814D2"/>
    <w:rsid w:val="004E33D6"/>
    <w:rsid w:val="005D01D5"/>
    <w:rsid w:val="006536A7"/>
    <w:rsid w:val="006F5FA7"/>
    <w:rsid w:val="00726F9A"/>
    <w:rsid w:val="00781325"/>
    <w:rsid w:val="00786CD2"/>
    <w:rsid w:val="00912B2F"/>
    <w:rsid w:val="00913158"/>
    <w:rsid w:val="009C32C1"/>
    <w:rsid w:val="009F21CA"/>
    <w:rsid w:val="00A911F2"/>
    <w:rsid w:val="00B0253A"/>
    <w:rsid w:val="00BB2281"/>
    <w:rsid w:val="00BE38AA"/>
    <w:rsid w:val="00BE72DC"/>
    <w:rsid w:val="00C77507"/>
    <w:rsid w:val="00CB5C10"/>
    <w:rsid w:val="00D86DBA"/>
    <w:rsid w:val="00E610A1"/>
    <w:rsid w:val="00EE0324"/>
    <w:rsid w:val="00F51518"/>
    <w:rsid w:val="00FC524C"/>
    <w:rsid w:val="00FE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CF484-DDC4-48AB-B0D2-6F2E24C4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4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imen kassem</cp:lastModifiedBy>
  <cp:revision>27</cp:revision>
  <dcterms:created xsi:type="dcterms:W3CDTF">2016-05-24T07:52:00Z</dcterms:created>
  <dcterms:modified xsi:type="dcterms:W3CDTF">2016-05-30T14:47:00Z</dcterms:modified>
</cp:coreProperties>
</file>